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DF" w:rsidRPr="005E4643" w:rsidRDefault="007D4D7A" w:rsidP="00E410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28"/>
          <w:lang w:eastAsia="ru-RU"/>
        </w:rPr>
        <w:pict>
          <v:rect id="_x0000_s1027" style="position:absolute;left:0;text-align:left;margin-left:-42.9pt;margin-top:-42.9pt;width:609.45pt;height:861.75pt;z-index:-251658241" fillcolor="#fde9d9" stroked="f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28"/>
          <w:lang w:eastAsia="ru-RU"/>
        </w:rPr>
        <w:pict>
          <v:rect id="_x0000_s1026" style="position:absolute;left:0;text-align:left;margin-left:-42.9pt;margin-top:-23pt;width:609.45pt;height:51pt;z-index:-251655168" fillcolor="#f06" strokecolor="#f06">
            <v:fill rotate="t" focus="50%" type="gradient"/>
          </v:rect>
        </w:pict>
      </w:r>
      <w:r w:rsidR="005E4643" w:rsidRPr="005E464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ПОЖАРЫ В НОВОГОДНЮЮ НОЧЬ И ИХ ПОСЛЕДСТВИЯ</w:t>
      </w:r>
    </w:p>
    <w:p w:rsidR="00B529B0" w:rsidRDefault="00B529B0" w:rsidP="007D667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678" w:rsidRPr="008637B0" w:rsidRDefault="00C439DF" w:rsidP="007D6678">
      <w:pPr>
        <w:spacing w:after="0" w:line="240" w:lineRule="auto"/>
        <w:ind w:right="-2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637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Как показывает многолетний опыт, в период массовых празднований и гуляний обычно резко возрастает количество пожаров и гибели на них людей. </w:t>
      </w:r>
    </w:p>
    <w:p w:rsidR="007D6678" w:rsidRPr="008637B0" w:rsidRDefault="007D6678" w:rsidP="007D6678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637B0">
        <w:rPr>
          <w:rFonts w:eastAsia="Times New Roman" w:cs="Times New Roman"/>
          <w:color w:val="000000"/>
          <w:sz w:val="24"/>
          <w:szCs w:val="24"/>
          <w:lang w:eastAsia="ru-RU"/>
        </w:rPr>
        <w:t>В чем же заключается пожарная опасность проведения новогодних торжеств?</w:t>
      </w:r>
    </w:p>
    <w:p w:rsidR="00274936" w:rsidRPr="008637B0" w:rsidRDefault="00274936" w:rsidP="00526B84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439DF" w:rsidRPr="008637B0" w:rsidRDefault="00C439DF" w:rsidP="00526B84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8637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Во-первых, в замкнутом объеме помещения собраны </w:t>
      </w:r>
      <w:r w:rsidR="007D6678" w:rsidRPr="008637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вместе </w:t>
      </w:r>
      <w:r w:rsidRPr="008637B0">
        <w:rPr>
          <w:rFonts w:eastAsia="Times New Roman" w:cs="Times New Roman"/>
          <w:color w:val="000000"/>
          <w:sz w:val="24"/>
          <w:szCs w:val="24"/>
          <w:lang w:eastAsia="ru-RU"/>
        </w:rPr>
        <w:t>три составляющие пожара: горючее вещество (хвойное дерево, бумажные, пластмассовые, ватные и марлевые игрушки, декорации, пластиковая облицовка стен, костюмы участников и т. д.), источник зажигания (</w:t>
      </w:r>
      <w:proofErr w:type="spellStart"/>
      <w:r w:rsidRPr="008637B0">
        <w:rPr>
          <w:rFonts w:eastAsia="Times New Roman" w:cs="Times New Roman"/>
          <w:color w:val="000000"/>
          <w:sz w:val="24"/>
          <w:szCs w:val="24"/>
          <w:lang w:eastAsia="ru-RU"/>
        </w:rPr>
        <w:t>электрогирлянды</w:t>
      </w:r>
      <w:proofErr w:type="spellEnd"/>
      <w:r w:rsidRPr="008637B0">
        <w:rPr>
          <w:rFonts w:eastAsia="Times New Roman" w:cs="Times New Roman"/>
          <w:color w:val="000000"/>
          <w:sz w:val="24"/>
          <w:szCs w:val="24"/>
          <w:lang w:eastAsia="ru-RU"/>
        </w:rPr>
        <w:t>, электролампы, хлопушки, бенгальские огни, свечи, петарды и т. д.) и окислитель – кислород воздуха.</w:t>
      </w:r>
      <w:proofErr w:type="gramEnd"/>
      <w:r w:rsidRPr="008637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Достаточно одного неловкого движения, чтобы эта огненная цепь замкнулась.</w:t>
      </w:r>
    </w:p>
    <w:p w:rsidR="00274936" w:rsidRPr="008637B0" w:rsidRDefault="00274936" w:rsidP="00526B84">
      <w:pPr>
        <w:spacing w:after="0" w:line="240" w:lineRule="auto"/>
        <w:ind w:right="-2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D6678" w:rsidRPr="008637B0" w:rsidRDefault="00C439DF" w:rsidP="00526B84">
      <w:pPr>
        <w:spacing w:after="0" w:line="240" w:lineRule="auto"/>
        <w:ind w:right="-2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637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Во-вторых, в празднествах принимает участие большое количество </w:t>
      </w:r>
      <w:r w:rsidR="003A442B" w:rsidRPr="008637B0">
        <w:rPr>
          <w:rFonts w:eastAsia="Times New Roman" w:cs="Times New Roman"/>
          <w:color w:val="000000"/>
          <w:sz w:val="24"/>
          <w:szCs w:val="24"/>
          <w:lang w:eastAsia="ru-RU"/>
        </w:rPr>
        <w:t>людей</w:t>
      </w:r>
      <w:r w:rsidRPr="008637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="003A442B" w:rsidRPr="008637B0">
        <w:rPr>
          <w:rFonts w:eastAsia="Times New Roman" w:cs="Times New Roman"/>
          <w:color w:val="000000"/>
          <w:sz w:val="24"/>
          <w:szCs w:val="24"/>
          <w:lang w:eastAsia="ru-RU"/>
        </w:rPr>
        <w:t>многие в случае возникновения опасности</w:t>
      </w:r>
      <w:r w:rsidRPr="008637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3A442B" w:rsidRPr="008637B0">
        <w:rPr>
          <w:rFonts w:eastAsia="Times New Roman" w:cs="Times New Roman"/>
          <w:color w:val="000000"/>
          <w:sz w:val="24"/>
          <w:szCs w:val="24"/>
          <w:lang w:eastAsia="ru-RU"/>
        </w:rPr>
        <w:t>склонны создавать</w:t>
      </w:r>
      <w:r w:rsidRPr="008637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панику, не зна</w:t>
      </w:r>
      <w:r w:rsidR="003A442B" w:rsidRPr="008637B0">
        <w:rPr>
          <w:rFonts w:eastAsia="Times New Roman" w:cs="Times New Roman"/>
          <w:color w:val="000000"/>
          <w:sz w:val="24"/>
          <w:szCs w:val="24"/>
          <w:lang w:eastAsia="ru-RU"/>
        </w:rPr>
        <w:t>я</w:t>
      </w:r>
      <w:r w:rsidRPr="008637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как </w:t>
      </w:r>
      <w:r w:rsidR="003A442B" w:rsidRPr="008637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себя </w:t>
      </w:r>
      <w:r w:rsidRPr="008637B0">
        <w:rPr>
          <w:rFonts w:eastAsia="Times New Roman" w:cs="Times New Roman"/>
          <w:color w:val="000000"/>
          <w:sz w:val="24"/>
          <w:szCs w:val="24"/>
          <w:lang w:eastAsia="ru-RU"/>
        </w:rPr>
        <w:t>вести в подобной ситуации.</w:t>
      </w:r>
    </w:p>
    <w:p w:rsidR="00274936" w:rsidRPr="008637B0" w:rsidRDefault="00274936" w:rsidP="00526B84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439DF" w:rsidRPr="008637B0" w:rsidRDefault="007C318F" w:rsidP="00526B84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637B0">
        <w:rPr>
          <w:rFonts w:eastAsia="Times New Roman" w:cs="Times New Roman"/>
          <w:color w:val="000000"/>
          <w:sz w:val="24"/>
          <w:szCs w:val="24"/>
          <w:lang w:eastAsia="ru-RU"/>
        </w:rPr>
        <w:t>В-третьих, в</w:t>
      </w:r>
      <w:r w:rsidR="00C439DF" w:rsidRPr="008637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преддверии новогодних праздников значительно увеличивается использование населением пиротехнических изделий – всевозможных фейерверков, ракет, фонтанов, бенгальских огней и т. д., которые в больших количествах ввозятся из-за границы и реализуются на потребительск</w:t>
      </w:r>
      <w:r w:rsidR="00212F99" w:rsidRPr="008637B0">
        <w:rPr>
          <w:rFonts w:eastAsia="Times New Roman" w:cs="Times New Roman"/>
          <w:color w:val="000000"/>
          <w:sz w:val="24"/>
          <w:szCs w:val="24"/>
          <w:lang w:eastAsia="ru-RU"/>
        </w:rPr>
        <w:t>их</w:t>
      </w:r>
      <w:r w:rsidR="00C439DF" w:rsidRPr="008637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рынк</w:t>
      </w:r>
      <w:r w:rsidR="00212F99" w:rsidRPr="008637B0">
        <w:rPr>
          <w:rFonts w:eastAsia="Times New Roman" w:cs="Times New Roman"/>
          <w:color w:val="000000"/>
          <w:sz w:val="24"/>
          <w:szCs w:val="24"/>
          <w:lang w:eastAsia="ru-RU"/>
        </w:rPr>
        <w:t>ах</w:t>
      </w:r>
      <w:r w:rsidR="00C439DF" w:rsidRPr="008637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в мелкорозничной торговле.</w:t>
      </w:r>
    </w:p>
    <w:p w:rsidR="00C439DF" w:rsidRPr="008637B0" w:rsidRDefault="00C439DF" w:rsidP="00526B84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637B0">
        <w:rPr>
          <w:rFonts w:eastAsia="Times New Roman" w:cs="Times New Roman"/>
          <w:color w:val="000000"/>
          <w:sz w:val="24"/>
          <w:szCs w:val="24"/>
          <w:lang w:eastAsia="ru-RU"/>
        </w:rPr>
        <w:t>Как свидетельствуют факты, реализуется преимущественно пиротехника китайского производства, качество которой, как правило, не отвечает требованиям безопасности. Под видом фейерверков нередко продаются взрывоопасные шумовые пиротехнические изделия, зачастую не фабричного, а кустарного производства, которые из-за своего низкого качества могут при использовании причинить серьезный вред здоровью человека - ожоги, телесные повреждения различной тяжести.</w:t>
      </w:r>
    </w:p>
    <w:p w:rsidR="00524DDA" w:rsidRPr="008637B0" w:rsidRDefault="004E2453" w:rsidP="00524DDA">
      <w:pPr>
        <w:spacing w:after="0" w:line="240" w:lineRule="auto"/>
        <w:ind w:right="-2"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8637B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СОБЛЮДАЙТЕ ПРОСТЕЙШИЕ МЕРЫ БЕЗОПАСНОСТИ ПРИ ЗАПУСКЕ ПИРОТЕХНИКИ: </w:t>
      </w:r>
    </w:p>
    <w:p w:rsidR="00524DDA" w:rsidRPr="008637B0" w:rsidRDefault="00524DDA" w:rsidP="00524DDA">
      <w:pPr>
        <w:spacing w:after="0" w:line="240" w:lineRule="auto"/>
        <w:ind w:right="-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637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="00E90816" w:rsidRPr="008637B0">
        <w:rPr>
          <w:rFonts w:eastAsia="Times New Roman" w:cs="Times New Roman"/>
          <w:color w:val="000000"/>
          <w:sz w:val="24"/>
          <w:szCs w:val="24"/>
          <w:lang w:eastAsia="ru-RU"/>
        </w:rPr>
        <w:t>категорически запрещается курить</w:t>
      </w:r>
      <w:r w:rsidR="002A4A60" w:rsidRPr="008637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 запуске;</w:t>
      </w:r>
      <w:r w:rsidR="00E90816" w:rsidRPr="008637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24DDA" w:rsidRPr="008637B0" w:rsidRDefault="00524DDA" w:rsidP="00524DDA">
      <w:pPr>
        <w:spacing w:after="0" w:line="240" w:lineRule="auto"/>
        <w:ind w:right="-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637B0">
        <w:rPr>
          <w:rFonts w:eastAsia="Times New Roman" w:cs="Times New Roman"/>
          <w:color w:val="000000"/>
          <w:sz w:val="24"/>
          <w:szCs w:val="24"/>
          <w:lang w:eastAsia="ru-RU"/>
        </w:rPr>
        <w:t>- н</w:t>
      </w:r>
      <w:r w:rsidR="00E90816" w:rsidRPr="008637B0">
        <w:rPr>
          <w:rFonts w:eastAsia="Times New Roman" w:cs="Times New Roman"/>
          <w:color w:val="000000"/>
          <w:sz w:val="24"/>
          <w:szCs w:val="24"/>
          <w:lang w:eastAsia="ru-RU"/>
        </w:rPr>
        <w:t>ельзя стрелять из ракетниц вблизи припаркованных автомобилей. А если рядом есть гаражи, то сначала надо убедиться, что они хорошо закрыты</w:t>
      </w:r>
      <w:r w:rsidR="002A4A60" w:rsidRPr="008637B0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  <w:r w:rsidR="00E90816" w:rsidRPr="008637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90816" w:rsidRPr="008637B0" w:rsidRDefault="00524DDA" w:rsidP="00524DDA">
      <w:pPr>
        <w:spacing w:after="0" w:line="240" w:lineRule="auto"/>
        <w:ind w:right="-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637B0">
        <w:rPr>
          <w:rFonts w:eastAsia="Times New Roman" w:cs="Times New Roman"/>
          <w:color w:val="000000"/>
          <w:sz w:val="24"/>
          <w:szCs w:val="24"/>
          <w:lang w:eastAsia="ru-RU"/>
        </w:rPr>
        <w:t>- н</w:t>
      </w:r>
      <w:r w:rsidR="00E90816" w:rsidRPr="008637B0">
        <w:rPr>
          <w:rFonts w:eastAsia="Times New Roman" w:cs="Times New Roman"/>
          <w:color w:val="000000"/>
          <w:sz w:val="24"/>
          <w:szCs w:val="24"/>
          <w:lang w:eastAsia="ru-RU"/>
        </w:rPr>
        <w:t>е используйте пиротехнику рядом с деревянными домами, беседками - словом, любыми легковоспламеняющимися постройками и предметами. В радиусе 50 метров не должно быть пожароопасных объектов</w:t>
      </w:r>
      <w:r w:rsidR="002A4A60" w:rsidRPr="008637B0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524DDA" w:rsidRPr="008637B0" w:rsidRDefault="00524DDA" w:rsidP="00524DDA">
      <w:pPr>
        <w:spacing w:after="0" w:line="240" w:lineRule="auto"/>
        <w:ind w:right="-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637B0">
        <w:rPr>
          <w:rFonts w:eastAsia="Times New Roman" w:cs="Times New Roman"/>
          <w:color w:val="000000"/>
          <w:sz w:val="24"/>
          <w:szCs w:val="24"/>
          <w:lang w:eastAsia="ru-RU"/>
        </w:rPr>
        <w:t>- з</w:t>
      </w:r>
      <w:r w:rsidR="00E90816" w:rsidRPr="008637B0">
        <w:rPr>
          <w:rFonts w:eastAsia="Times New Roman" w:cs="Times New Roman"/>
          <w:color w:val="000000"/>
          <w:sz w:val="24"/>
          <w:szCs w:val="24"/>
          <w:lang w:eastAsia="ru-RU"/>
        </w:rPr>
        <w:t>рителям следует находиться на расстоянии 15-20 метров от пусковой площадки фейерверка, обязательно с наветренной стороны, чтобы ветер не сносил на них дым и несгоревшие части изделий</w:t>
      </w:r>
      <w:r w:rsidR="002A4A60" w:rsidRPr="008637B0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E90816" w:rsidRPr="008637B0" w:rsidRDefault="00524DDA" w:rsidP="00524DDA">
      <w:pPr>
        <w:spacing w:after="0" w:line="240" w:lineRule="auto"/>
        <w:ind w:right="-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637B0">
        <w:rPr>
          <w:rFonts w:eastAsia="Times New Roman" w:cs="Times New Roman"/>
          <w:color w:val="000000"/>
          <w:sz w:val="24"/>
          <w:szCs w:val="24"/>
          <w:lang w:eastAsia="ru-RU"/>
        </w:rPr>
        <w:t>-к</w:t>
      </w:r>
      <w:r w:rsidR="00E90816" w:rsidRPr="008637B0">
        <w:rPr>
          <w:rFonts w:eastAsia="Times New Roman" w:cs="Times New Roman"/>
          <w:color w:val="000000"/>
          <w:sz w:val="24"/>
          <w:szCs w:val="24"/>
          <w:lang w:eastAsia="ru-RU"/>
        </w:rPr>
        <w:t>атегорически запрещается использовать изделия, летящие вверх рядом с жилыми домами и другими постройками: они могут попасть в дом, залететь на чердак или на крышу и стать причиной пожара.</w:t>
      </w:r>
    </w:p>
    <w:p w:rsidR="00EF5062" w:rsidRPr="008637B0" w:rsidRDefault="00524DDA" w:rsidP="00EF5062">
      <w:pPr>
        <w:spacing w:after="0" w:line="240" w:lineRule="auto"/>
        <w:ind w:right="-2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637B0">
        <w:rPr>
          <w:rFonts w:eastAsia="Times New Roman" w:cs="Times New Roman"/>
          <w:color w:val="000000"/>
          <w:sz w:val="24"/>
          <w:szCs w:val="24"/>
          <w:lang w:eastAsia="ru-RU"/>
        </w:rPr>
        <w:t>Н</w:t>
      </w:r>
      <w:r w:rsidR="00E90816" w:rsidRPr="008637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 рекомендуется зажигать дома бенгальские огни, использовать взрывающиеся хлопушки. </w:t>
      </w:r>
    </w:p>
    <w:p w:rsidR="009216A1" w:rsidRPr="008637B0" w:rsidRDefault="00E90816" w:rsidP="00EF5062">
      <w:pPr>
        <w:spacing w:after="0" w:line="240" w:lineRule="auto"/>
        <w:ind w:right="-2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637B0">
        <w:rPr>
          <w:rFonts w:eastAsia="Times New Roman" w:cs="Times New Roman"/>
          <w:color w:val="000000"/>
          <w:sz w:val="24"/>
          <w:szCs w:val="24"/>
          <w:lang w:eastAsia="ru-RU"/>
        </w:rPr>
        <w:t>Электрические гирлянды должны быть заводского изготовления и полностью исправными, а электросеть защитите заводскими предохранителями. Не зажигайте на елках свечи и не украшайте их игрушками из легко воспламеняющихся материалов. Не оставляйте без присм</w:t>
      </w:r>
      <w:r w:rsidR="009216A1" w:rsidRPr="008637B0">
        <w:rPr>
          <w:rFonts w:eastAsia="Times New Roman" w:cs="Times New Roman"/>
          <w:color w:val="000000"/>
          <w:sz w:val="24"/>
          <w:szCs w:val="24"/>
          <w:lang w:eastAsia="ru-RU"/>
        </w:rPr>
        <w:t>отра включенные электроприборы.</w:t>
      </w:r>
    </w:p>
    <w:p w:rsidR="00F838DA" w:rsidRPr="008637B0" w:rsidRDefault="00F838DA" w:rsidP="00F838DA">
      <w:pPr>
        <w:spacing w:after="0" w:line="240" w:lineRule="auto"/>
        <w:ind w:right="-2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E4643" w:rsidRPr="008637B0" w:rsidRDefault="00C439DF" w:rsidP="00F838DA">
      <w:pPr>
        <w:spacing w:after="0" w:line="240" w:lineRule="auto"/>
        <w:ind w:right="-2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637B0">
        <w:rPr>
          <w:rFonts w:eastAsia="Times New Roman" w:cs="Times New Roman"/>
          <w:color w:val="000000"/>
          <w:sz w:val="24"/>
          <w:szCs w:val="24"/>
          <w:lang w:eastAsia="ru-RU"/>
        </w:rPr>
        <w:t>Обслуживающему персоналу необходимо уделить особое внимание содержанию путей эвакуации, месту расположения елки, наличию первичных средств пожароту</w:t>
      </w:r>
      <w:r w:rsidR="00623344">
        <w:rPr>
          <w:rFonts w:eastAsia="Times New Roman" w:cs="Times New Roman"/>
          <w:color w:val="000000"/>
          <w:sz w:val="24"/>
          <w:szCs w:val="24"/>
          <w:lang w:eastAsia="ru-RU"/>
        </w:rPr>
        <w:t>ш</w:t>
      </w:r>
      <w:r w:rsidRPr="008637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ения, запрещению применения открытого огня (петард, бенгальских огней и т. д.), действиям обслуживающего персонала в случае возникновения пожара. </w:t>
      </w:r>
    </w:p>
    <w:p w:rsidR="00C439DF" w:rsidRPr="008637B0" w:rsidRDefault="00F049A5" w:rsidP="00F049A5">
      <w:pPr>
        <w:spacing w:before="100" w:beforeAutospacing="1" w:after="100" w:afterAutospacing="1" w:line="240" w:lineRule="atLeast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637B0">
        <w:rPr>
          <w:rFonts w:eastAsia="Times New Roman" w:cs="Times New Roman"/>
          <w:color w:val="000000"/>
          <w:sz w:val="24"/>
          <w:szCs w:val="24"/>
          <w:lang w:eastAsia="ru-RU"/>
        </w:rPr>
        <w:t>Если  всё же с вами или с вашими близкими произошел несчастный случай необходимо немедленно сообщить в службу спасения по телефону "</w:t>
      </w:r>
      <w:r w:rsidR="00BF54B7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 w:rsidRPr="008637B0">
        <w:rPr>
          <w:rFonts w:eastAsia="Times New Roman" w:cs="Times New Roman"/>
          <w:color w:val="000000"/>
          <w:sz w:val="24"/>
          <w:szCs w:val="24"/>
          <w:lang w:eastAsia="ru-RU"/>
        </w:rPr>
        <w:t>01", «112».</w:t>
      </w:r>
    </w:p>
    <w:sectPr w:rsidR="00C439DF" w:rsidRPr="008637B0" w:rsidSect="008637B0">
      <w:type w:val="continuous"/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39DF"/>
    <w:rsid w:val="00212F99"/>
    <w:rsid w:val="00274936"/>
    <w:rsid w:val="002A4A60"/>
    <w:rsid w:val="00343193"/>
    <w:rsid w:val="003A442B"/>
    <w:rsid w:val="003E738D"/>
    <w:rsid w:val="003F6E34"/>
    <w:rsid w:val="004E2453"/>
    <w:rsid w:val="00524DDA"/>
    <w:rsid w:val="00526B84"/>
    <w:rsid w:val="005E4643"/>
    <w:rsid w:val="00623344"/>
    <w:rsid w:val="007C318F"/>
    <w:rsid w:val="007D4D7A"/>
    <w:rsid w:val="007D6678"/>
    <w:rsid w:val="008637B0"/>
    <w:rsid w:val="009216A1"/>
    <w:rsid w:val="00AA6128"/>
    <w:rsid w:val="00B21A0E"/>
    <w:rsid w:val="00B42F13"/>
    <w:rsid w:val="00B529B0"/>
    <w:rsid w:val="00BC0452"/>
    <w:rsid w:val="00BF3E5C"/>
    <w:rsid w:val="00BF54B7"/>
    <w:rsid w:val="00C2024E"/>
    <w:rsid w:val="00C439DF"/>
    <w:rsid w:val="00E4100B"/>
    <w:rsid w:val="00E90816"/>
    <w:rsid w:val="00EF5062"/>
    <w:rsid w:val="00F049A5"/>
    <w:rsid w:val="00F8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D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по ГО, ЧС и ПБ г.Красноярска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Danilenko</dc:creator>
  <cp:keywords/>
  <dc:description/>
  <cp:lastModifiedBy>danilenko</cp:lastModifiedBy>
  <cp:revision>25</cp:revision>
  <dcterms:created xsi:type="dcterms:W3CDTF">2012-12-13T07:22:00Z</dcterms:created>
  <dcterms:modified xsi:type="dcterms:W3CDTF">2014-12-24T08:37:00Z</dcterms:modified>
</cp:coreProperties>
</file>